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right="259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pt-PT"/>
        </w:rPr>
        <w:t>WNIOSEK O PRZYJ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Ę</w:t>
      </w:r>
      <w:r>
        <w:rPr>
          <w:rFonts w:ascii="Arial" w:hAnsi="Arial"/>
          <w:b w:val="1"/>
          <w:bCs w:val="1"/>
          <w:sz w:val="28"/>
          <w:szCs w:val="28"/>
          <w:rtl w:val="0"/>
        </w:rPr>
        <w:t>CIE DZIECKA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s-ES_tradnl"/>
        </w:rPr>
        <w:t xml:space="preserve">DO </w:t>
      </w:r>
      <w:r>
        <w:rPr>
          <w:rFonts w:ascii="Arial" w:hAnsi="Arial"/>
          <w:b w:val="1"/>
          <w:bCs w:val="1"/>
          <w:sz w:val="28"/>
          <w:szCs w:val="28"/>
          <w:rtl w:val="0"/>
        </w:rPr>
        <w:t>ODDZIA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Ł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U PRZEDSZKOLNEGO 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PRZY SZKOLE FILIALNEJ W NIEDARZYNIE</w:t>
      </w:r>
    </w:p>
    <w:p>
      <w:pPr>
        <w:pStyle w:val="Normal.0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NA ROK SZKOLNY 2024/2025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al.0"/>
        <w:rPr>
          <w:rFonts w:ascii="Arial" w:cs="Arial" w:hAnsi="Arial" w:eastAsia="Arial"/>
          <w:sz w:val="20"/>
          <w:szCs w:val="20"/>
        </w:rPr>
        <w:sectPr>
          <w:headerReference w:type="default" r:id="rId4"/>
          <w:footerReference w:type="default" r:id="rId5"/>
          <w:pgSz w:w="11900" w:h="16840" w:orient="portrait"/>
          <w:pgMar w:top="720" w:right="720" w:bottom="720" w:left="720" w:header="708" w:footer="708"/>
          <w:bidi w:val="0"/>
        </w:sectPr>
      </w:pP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cs="Arial" w:hAnsi="Arial" w:eastAsia="Arial"/>
          <w:sz w:val="20"/>
          <w:szCs w:val="20"/>
        </w:rPr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sz w:val="22"/>
          <w:szCs w:val="22"/>
          <w:rtl w:val="0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DANE OBOWI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Ą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 xml:space="preserve">ZKOWE </w:t>
      </w:r>
      <w:r>
        <w:rPr>
          <w:rFonts w:ascii="Arial" w:hAnsi="Arial"/>
          <w:b w:val="0"/>
          <w:bCs w:val="0"/>
          <w:sz w:val="22"/>
          <w:szCs w:val="22"/>
          <w:rtl w:val="0"/>
        </w:rPr>
        <w:t>(nale</w:t>
      </w:r>
      <w:r>
        <w:rPr>
          <w:rFonts w:ascii="Arial" w:hAnsi="Arial" w:hint="default"/>
          <w:b w:val="0"/>
          <w:bCs w:val="0"/>
          <w:sz w:val="22"/>
          <w:szCs w:val="22"/>
          <w:rtl w:val="0"/>
        </w:rPr>
        <w:t>ż</w:t>
      </w:r>
      <w:r>
        <w:rPr>
          <w:rFonts w:ascii="Arial" w:hAnsi="Arial"/>
          <w:b w:val="0"/>
          <w:bCs w:val="0"/>
          <w:sz w:val="22"/>
          <w:szCs w:val="22"/>
          <w:rtl w:val="0"/>
        </w:rPr>
        <w:t>y wype</w:t>
      </w:r>
      <w:r>
        <w:rPr>
          <w:rFonts w:ascii="Arial" w:hAnsi="Arial" w:hint="default"/>
          <w:b w:val="0"/>
          <w:bCs w:val="0"/>
          <w:sz w:val="22"/>
          <w:szCs w:val="22"/>
          <w:rtl w:val="0"/>
        </w:rPr>
        <w:t>ł</w:t>
      </w:r>
      <w:r>
        <w:rPr>
          <w:rFonts w:ascii="Arial" w:hAnsi="Arial"/>
          <w:b w:val="0"/>
          <w:bCs w:val="0"/>
          <w:sz w:val="22"/>
          <w:szCs w:val="22"/>
          <w:rtl w:val="0"/>
        </w:rPr>
        <w:t>ni</w:t>
      </w:r>
      <w:r>
        <w:rPr>
          <w:rFonts w:ascii="Arial" w:hAnsi="Arial" w:hint="default"/>
          <w:b w:val="0"/>
          <w:bCs w:val="0"/>
          <w:sz w:val="22"/>
          <w:szCs w:val="22"/>
          <w:rtl w:val="0"/>
        </w:rPr>
        <w:t xml:space="preserve">ć </w:t>
      </w:r>
      <w:r>
        <w:rPr>
          <w:rFonts w:ascii="Arial" w:hAnsi="Arial"/>
          <w:b w:val="0"/>
          <w:bCs w:val="0"/>
          <w:sz w:val="22"/>
          <w:szCs w:val="22"/>
          <w:rtl w:val="0"/>
        </w:rPr>
        <w:t>wszystkie pola)</w:t>
      </w:r>
    </w:p>
    <w:tbl>
      <w:tblPr>
        <w:tblW w:w="1009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828"/>
        <w:gridCol w:w="6265"/>
      </w:tblGrid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100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" w:after="10"/>
              <w:jc w:val="right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DANE DZIECKA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" w:after="1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Nazwisko</w:t>
            </w:r>
          </w:p>
        </w:tc>
        <w:tc>
          <w:tcPr>
            <w:tcW w:type="dxa" w:w="6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44" w:hRule="atLeast"/>
        </w:trPr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" w:after="1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Imi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/imiona</w:t>
            </w:r>
          </w:p>
        </w:tc>
        <w:tc>
          <w:tcPr>
            <w:tcW w:type="dxa" w:w="6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" w:after="1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Data i miejsce urodzenia</w:t>
            </w:r>
          </w:p>
        </w:tc>
        <w:tc>
          <w:tcPr>
            <w:tcW w:type="dxa" w:w="6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" w:after="1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Adres zamieszkania</w:t>
            </w:r>
          </w:p>
        </w:tc>
        <w:tc>
          <w:tcPr>
            <w:tcW w:type="dxa" w:w="6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" w:after="1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PESEL </w:t>
            </w:r>
          </w:p>
        </w:tc>
        <w:tc>
          <w:tcPr>
            <w:tcW w:type="dxa" w:w="6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100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" w:after="10"/>
              <w:jc w:val="right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DANE MATKI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" w:after="1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Nazwisko i imi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</w:p>
        </w:tc>
        <w:tc>
          <w:tcPr>
            <w:tcW w:type="dxa" w:w="6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" w:after="1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Adres zamieszkania</w:t>
            </w:r>
          </w:p>
        </w:tc>
        <w:tc>
          <w:tcPr>
            <w:tcW w:type="dxa" w:w="6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" w:after="1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Tel. kontaktowy </w:t>
            </w:r>
          </w:p>
        </w:tc>
        <w:tc>
          <w:tcPr>
            <w:tcW w:type="dxa" w:w="6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100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" w:after="10"/>
              <w:jc w:val="right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DANE OJCA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" w:after="1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Nazwisko i imi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</w:p>
        </w:tc>
        <w:tc>
          <w:tcPr>
            <w:tcW w:type="dxa" w:w="6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" w:after="1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Adres zamieszkania</w:t>
            </w:r>
          </w:p>
        </w:tc>
        <w:tc>
          <w:tcPr>
            <w:tcW w:type="dxa" w:w="6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" w:after="1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Tel. kontaktowy </w:t>
            </w:r>
          </w:p>
        </w:tc>
        <w:tc>
          <w:tcPr>
            <w:tcW w:type="dxa" w:w="6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numPr>
          <w:ilvl w:val="0"/>
          <w:numId w:val="3"/>
        </w:numPr>
      </w:pPr>
    </w:p>
    <w:p>
      <w:pPr>
        <w:pStyle w:val="Normal.0"/>
        <w:spacing w:before="10" w:after="10"/>
        <w:ind w:left="142" w:firstLine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INFORMACJE DODATKOWE</w:t>
      </w:r>
    </w:p>
    <w:tbl>
      <w:tblPr>
        <w:tblW w:w="10064" w:type="dxa"/>
        <w:jc w:val="left"/>
        <w:tblInd w:w="24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827"/>
        <w:gridCol w:w="6237"/>
      </w:tblGrid>
      <w:tr>
        <w:tblPrEx>
          <w:shd w:val="clear" w:color="auto" w:fill="d0ddef"/>
        </w:tblPrEx>
        <w:trPr>
          <w:trHeight w:val="665" w:hRule="atLeast"/>
        </w:trPr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" w:after="1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Informacja o stanie zdrowia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 (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schorzenia sta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 xml:space="preserve">e, uczulenia, dieta, specjalne zalecenia lekarskie, 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66" w:hRule="atLeast"/>
        </w:trPr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Dziecko posiada opini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z Poradni Psychologiczno - Pedagogicznej 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" w:after="10"/>
            </w:pP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TAK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”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lub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NIE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”</w:t>
            </w:r>
          </w:p>
        </w:tc>
      </w:tr>
      <w:tr>
        <w:tblPrEx>
          <w:shd w:val="clear" w:color="auto" w:fill="d0ddef"/>
        </w:tblPrEx>
        <w:trPr>
          <w:trHeight w:val="443" w:hRule="atLeast"/>
        </w:trPr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Dziecko posiada orzeczenie o potrzebie kszta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cenia specjalnego 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" w:after="1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TAK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”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lub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NIE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”</w:t>
            </w:r>
          </w:p>
        </w:tc>
      </w:tr>
    </w:tbl>
    <w:p>
      <w:pPr>
        <w:pStyle w:val="Normal.0"/>
        <w:spacing w:before="10" w:after="10"/>
        <w:ind w:left="137" w:hanging="137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tbl>
      <w:tblPr>
        <w:tblW w:w="100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014"/>
        <w:gridCol w:w="2283"/>
        <w:gridCol w:w="2763"/>
      </w:tblGrid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10060"/>
            <w:gridSpan w:val="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931"/>
              </w:tabs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Pobyt dziecka w przedszkolu: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50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godzin pobytu (5 godz. bezp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atne)</w:t>
            </w:r>
          </w:p>
        </w:tc>
        <w:tc>
          <w:tcPr>
            <w:tcW w:type="dxa" w:w="5046"/>
            <w:gridSpan w:val="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50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godzinach</w:t>
            </w:r>
          </w:p>
        </w:tc>
        <w:tc>
          <w:tcPr>
            <w:tcW w:type="dxa" w:w="228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Od:</w:t>
            </w:r>
          </w:p>
        </w:tc>
        <w:tc>
          <w:tcPr>
            <w:tcW w:type="dxa" w:w="276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117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7" w:firstLine="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Do:</w:t>
            </w:r>
          </w:p>
        </w:tc>
      </w:tr>
    </w:tbl>
    <w:p>
      <w:pPr>
        <w:pStyle w:val="Normal.0"/>
        <w:outlineLvl w:val="2"/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outlineLvl w:val="2"/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outlineLvl w:val="2"/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2.O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wiadczenie rodzic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w/opiekun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  o spe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nieniu przez kandydata kryteri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 okre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lonych w ustawie z dn. 14.12.2016 r. Prawo o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wiatowe art. 131 ust. 1 i ust. 2</w:t>
      </w:r>
    </w:p>
    <w:p>
      <w:pPr>
        <w:pStyle w:val="Normal.0"/>
        <w:outlineLvl w:val="2"/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outlineLvl w:val="2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Prosz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postawi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znak X w rubryce TAK lub NIE przy ka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dym z kryteri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w.</w:t>
      </w:r>
    </w:p>
    <w:tbl>
      <w:tblPr>
        <w:tblW w:w="9949" w:type="dxa"/>
        <w:jc w:val="left"/>
        <w:tblInd w:w="24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95"/>
        <w:gridCol w:w="7761"/>
        <w:gridCol w:w="846"/>
        <w:gridCol w:w="847"/>
      </w:tblGrid>
      <w:tr>
        <w:tblPrEx>
          <w:shd w:val="clear" w:color="auto" w:fill="d0ddef"/>
        </w:tblPrEx>
        <w:trPr>
          <w:trHeight w:val="246" w:hRule="atLeast"/>
        </w:trPr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right" w:pos="9072"/>
              </w:tabs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7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outlineLvl w:val="2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KRYTERIA OBOWI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ZKOWE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right" w:pos="9072"/>
              </w:tabs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TAK</w:t>
            </w:r>
          </w:p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right" w:pos="9072"/>
              </w:tabs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NIE</w:t>
            </w:r>
          </w:p>
        </w:tc>
      </w:tr>
      <w:tr>
        <w:tblPrEx>
          <w:shd w:val="clear" w:color="auto" w:fill="d0ddef"/>
        </w:tblPrEx>
        <w:trPr>
          <w:trHeight w:val="266" w:hRule="atLeast"/>
        </w:trPr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right" w:pos="9072"/>
              </w:tabs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1.</w:t>
            </w:r>
          </w:p>
        </w:tc>
        <w:tc>
          <w:tcPr>
            <w:tcW w:type="dxa" w:w="7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right" w:pos="9072"/>
              </w:tabs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Wielodzietno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rodziny kandydata (3+)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(co najmniej 3 dzieci w rodzinie do 18 r.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.)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663" w:hRule="atLeast"/>
        </w:trPr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right" w:pos="9072"/>
              </w:tabs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2.</w:t>
            </w:r>
          </w:p>
        </w:tc>
        <w:tc>
          <w:tcPr>
            <w:tcW w:type="dxa" w:w="7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right" w:pos="9072"/>
              </w:tabs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Niepe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nosprawno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kandydata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(kandydat posiada orzeczenie o potrzebie kszta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cenia specjalnego wydanego ze wzgl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du na niepe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nosprawno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ść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, orzeczenie o niepe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nosprawno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ci)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43" w:hRule="atLeast"/>
        </w:trPr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right" w:pos="9072"/>
              </w:tabs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3.</w:t>
            </w:r>
          </w:p>
        </w:tc>
        <w:tc>
          <w:tcPr>
            <w:tcW w:type="dxa" w:w="7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right" w:pos="9072"/>
              </w:tabs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Niepe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nosprawno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jednego z rodzic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kandydata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(przynajmniej jedno z rodzic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w posiada orzeczenie o niepe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nosprawno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ci)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43" w:hRule="atLeast"/>
        </w:trPr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right" w:pos="9072"/>
              </w:tabs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7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right" w:pos="9072"/>
              </w:tabs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Niepe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nosprawno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obojga rodzic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w kandydata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(oboje rodzice posiadaj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orzeczenie o niepe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nosprawno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ci lub o stopniu niepe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nosprawno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ci)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63" w:hRule="atLeast"/>
        </w:trPr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right" w:pos="9072"/>
              </w:tabs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5.</w:t>
            </w:r>
          </w:p>
        </w:tc>
        <w:tc>
          <w:tcPr>
            <w:tcW w:type="dxa" w:w="7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right" w:pos="9072"/>
              </w:tabs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Niepe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nosprawno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rodze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stwa kandydata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(rodze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stwo posiada orzeczenie o potrzebie kszta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cenia specjalnego wydanego ze wzgl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du na niepe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nosprawno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ść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, orzeczenie o niepe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nosprawno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ci lub stopniu niepe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nosprawno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ci)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8" w:hRule="atLeast"/>
        </w:trPr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right" w:pos="9072"/>
              </w:tabs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6.</w:t>
            </w:r>
          </w:p>
        </w:tc>
        <w:tc>
          <w:tcPr>
            <w:tcW w:type="dxa" w:w="7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right" w:pos="9072"/>
              </w:tabs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Samotne wychowywanie kandydata w rodzinie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2" w:hRule="atLeast"/>
        </w:trPr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right" w:pos="9072"/>
              </w:tabs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7.</w:t>
            </w:r>
          </w:p>
        </w:tc>
        <w:tc>
          <w:tcPr>
            <w:tcW w:type="dxa" w:w="7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right" w:pos="9072"/>
              </w:tabs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Obj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cie kandydata piecz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zast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pcz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ind w:left="137" w:hanging="137"/>
        <w:outlineLvl w:val="2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Arial" w:cs="Arial" w:hAnsi="Arial" w:eastAsia="Arial"/>
        </w:rPr>
      </w:pPr>
    </w:p>
    <w:p>
      <w:pPr>
        <w:pStyle w:val="Default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4.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</w:rPr>
        <w:t>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ś</w:t>
      </w:r>
      <w:r>
        <w:rPr>
          <w:rFonts w:ascii="Arial" w:hAnsi="Arial"/>
          <w:b w:val="1"/>
          <w:bCs w:val="1"/>
          <w:sz w:val="20"/>
          <w:szCs w:val="20"/>
          <w:rtl w:val="0"/>
        </w:rPr>
        <w:t>wiadczenie rodzic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w/opiekun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w  o spe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ł</w:t>
      </w:r>
      <w:r>
        <w:rPr>
          <w:rFonts w:ascii="Arial" w:hAnsi="Arial"/>
          <w:b w:val="1"/>
          <w:bCs w:val="1"/>
          <w:sz w:val="20"/>
          <w:szCs w:val="20"/>
          <w:rtl w:val="0"/>
        </w:rPr>
        <w:t>nieniu przez kandydata kryteri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w dodatkowych ustalonych przez organ prowadz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ą</w:t>
      </w:r>
      <w:r>
        <w:rPr>
          <w:rFonts w:ascii="Arial" w:hAnsi="Arial"/>
          <w:b w:val="1"/>
          <w:bCs w:val="1"/>
          <w:sz w:val="20"/>
          <w:szCs w:val="20"/>
          <w:rtl w:val="0"/>
        </w:rPr>
        <w:t>cy zgodnie z ustaw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ą </w:t>
      </w:r>
      <w:r>
        <w:rPr>
          <w:rFonts w:ascii="Arial" w:hAnsi="Arial"/>
          <w:b w:val="1"/>
          <w:bCs w:val="1"/>
          <w:sz w:val="20"/>
          <w:szCs w:val="20"/>
          <w:rtl w:val="0"/>
        </w:rPr>
        <w:t>z dn. 14.12.2016 r. Prawo 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ś</w:t>
      </w:r>
      <w:r>
        <w:rPr>
          <w:rFonts w:ascii="Arial" w:hAnsi="Arial"/>
          <w:b w:val="1"/>
          <w:bCs w:val="1"/>
          <w:sz w:val="20"/>
          <w:szCs w:val="20"/>
          <w:rtl w:val="0"/>
        </w:rPr>
        <w:t>wiatowe art. 131 ust. 4</w:t>
      </w:r>
    </w:p>
    <w:p>
      <w:pPr>
        <w:pStyle w:val="Default"/>
        <w:rPr>
          <w:rFonts w:ascii="Arial" w:cs="Arial" w:hAnsi="Arial" w:eastAsia="Arial"/>
          <w:b w:val="1"/>
          <w:bCs w:val="1"/>
          <w:sz w:val="20"/>
          <w:szCs w:val="20"/>
        </w:rPr>
      </w:pPr>
    </w:p>
    <w:tbl>
      <w:tblPr>
        <w:tblW w:w="103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209"/>
        <w:gridCol w:w="1134"/>
      </w:tblGrid>
      <w:tr>
        <w:tblPrEx>
          <w:shd w:val="clear" w:color="auto" w:fill="d0ddef"/>
        </w:tblPrEx>
        <w:trPr>
          <w:trHeight w:val="692" w:hRule="atLeast"/>
        </w:trPr>
        <w:tc>
          <w:tcPr>
            <w:tcW w:type="dxa" w:w="9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967"/>
              </w:tabs>
              <w:spacing w:line="256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Potwierdzenie spe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niania kryteri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samorz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dowych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967"/>
              </w:tabs>
              <w:spacing w:line="256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Wpisa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TAK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 lub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NIE</w:t>
            </w:r>
          </w:p>
        </w:tc>
      </w:tr>
      <w:tr>
        <w:tblPrEx>
          <w:shd w:val="clear" w:color="auto" w:fill="d0ddef"/>
        </w:tblPrEx>
        <w:trPr>
          <w:trHeight w:val="312" w:hRule="atLeast"/>
        </w:trPr>
        <w:tc>
          <w:tcPr>
            <w:tcW w:type="dxa" w:w="103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line="270" w:lineRule="atLeast"/>
            </w:pPr>
            <w:r>
              <w:rPr>
                <w:rFonts w:ascii="Arial" w:hAnsi="Arial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Arial" w:hAnsi="Arial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wiadczamy, </w:t>
            </w:r>
            <w:r>
              <w:rPr>
                <w:rFonts w:ascii="Arial" w:hAnsi="Arial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e : - </w:t>
            </w:r>
            <w:r>
              <w:rPr>
                <w:rFonts w:ascii="Arial" w:hAnsi="Arial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dotyczy </w:t>
            </w: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obojga rodzic</w:t>
            </w:r>
            <w:r>
              <w:rPr>
                <w:rFonts w:ascii="Arial" w:hAnsi="Arial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w (lub samotnego rodzica).</w:t>
            </w:r>
          </w:p>
        </w:tc>
      </w:tr>
      <w:tr>
        <w:tblPrEx>
          <w:shd w:val="clear" w:color="auto" w:fill="d0ddef"/>
        </w:tblPrEx>
        <w:trPr>
          <w:trHeight w:val="248" w:hRule="atLeast"/>
        </w:trPr>
        <w:tc>
          <w:tcPr>
            <w:tcW w:type="dxa" w:w="9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line="270" w:lineRule="atLeast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- jeste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my zatrudnieni oboje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(miejsce pracy)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2" w:hRule="atLeast"/>
        </w:trPr>
        <w:tc>
          <w:tcPr>
            <w:tcW w:type="dxa" w:w="9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line="270" w:lineRule="atLeast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- jest zatrudniony jeden rodzic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(miejsce pracy)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13" w:hRule="atLeast"/>
        </w:trPr>
        <w:tc>
          <w:tcPr>
            <w:tcW w:type="dxa" w:w="9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0" w:lineRule="atLeast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 - uczymy si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ę 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w systemie dziennym/ prowadzimy gospodarstwo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 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rolne/ prowadzimy pozarolnicz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dzia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alno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gospodarcz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ą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98" w:hRule="atLeast"/>
        </w:trPr>
        <w:tc>
          <w:tcPr>
            <w:tcW w:type="dxa" w:w="9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967"/>
              </w:tabs>
              <w:spacing w:line="256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wiadczamy,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e rodze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stwo kandydata b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dzie kontynuowa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 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roku szkolnym 2024/2025 edukacj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przedszkoln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ą 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w przedszkolu.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 Spacing"/>
        <w:rPr>
          <w:rFonts w:ascii="Arial" w:cs="Arial" w:hAnsi="Arial" w:eastAsia="Arial"/>
          <w:sz w:val="20"/>
          <w:szCs w:val="20"/>
        </w:rPr>
      </w:pPr>
    </w:p>
    <w:p>
      <w:pPr>
        <w:pStyle w:val="No Spacing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 Spacing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Jestem 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sz w:val="22"/>
          <w:szCs w:val="22"/>
          <w:rtl w:val="0"/>
        </w:rPr>
        <w:t>wiadomy  odpowiedzialno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sz w:val="22"/>
          <w:szCs w:val="22"/>
          <w:rtl w:val="0"/>
        </w:rPr>
        <w:t>ci karnej za z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enie fa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szywych 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sz w:val="22"/>
          <w:szCs w:val="22"/>
          <w:rtl w:val="0"/>
        </w:rPr>
        <w:t>wiadcze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ń</w:t>
      </w:r>
      <w:r>
        <w:rPr>
          <w:rFonts w:ascii="Arial" w:hAnsi="Arial"/>
          <w:b w:val="1"/>
          <w:bCs w:val="1"/>
          <w:sz w:val="22"/>
          <w:szCs w:val="22"/>
          <w:rtl w:val="0"/>
        </w:rPr>
        <w:t>.</w:t>
      </w:r>
    </w:p>
    <w:p>
      <w:pPr>
        <w:pStyle w:val="Normal (Web)"/>
        <w:spacing w:before="0" w:after="0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Wicedyrektor/ kierownik plac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wki mo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 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dostarczenia dokument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wskazanych w uchwale Rady Gminy Borzytuchom, potwierdzaj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informacje zawarte w/w o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wiadczeniach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8931"/>
        </w:tabs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efault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jc w:val="both"/>
        <w:rPr>
          <w:rFonts w:ascii="Calibri" w:cs="Calibri" w:hAnsi="Calibri" w:eastAsia="Calibri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KLAUZULA INFORMACYJNA O PRZETWARZANIU DANYCH OSOBOWYCH </w:t>
      </w:r>
    </w:p>
    <w:p>
      <w:pPr>
        <w:pStyle w:val="Default"/>
        <w:spacing w:line="276" w:lineRule="auto"/>
        <w:jc w:val="both"/>
        <w:rPr>
          <w:rFonts w:ascii="Calibri" w:cs="Calibri" w:hAnsi="Calibri" w:eastAsia="Calibri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Na podstawie art. 13 Rozporz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dzenia Parlamentu Europejskiego i Rady (UE) 2016/679 z dnia 27 kwietnia 2016 r. w sprawie ochrony os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b fizycznych w zwi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zku z przetwarzaniem danych osobowych i w sprawie swobodnego przep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ywu takich danych oraz uchylenia dyrektywy 95/46/WE (og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lne rozporz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dzenie o ochronie danych), publ. Dz. Urz. UE L Nr 119, s. 1, Przedszkole Samorz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dowe w Borzytuchomiu pragnie przekaza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Pa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stwu informacje na temat przetwarzania Pa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stwa danych osobowych</w:t>
      </w:r>
      <w:r>
        <w:rPr>
          <w:rFonts w:ascii="Calibri" w:hAnsi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jak r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poinformowa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przys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uguj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cych Pa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stwu prawach z tym zwi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zanych. </w:t>
      </w:r>
    </w:p>
    <w:p>
      <w:pPr>
        <w:pStyle w:val="Default"/>
        <w:jc w:val="both"/>
        <w:rPr>
          <w:rFonts w:ascii="Calibri" w:cs="Calibri" w:hAnsi="Calibri" w:eastAsia="Calibri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spacing w:after="27" w:line="276" w:lineRule="auto"/>
        <w:jc w:val="both"/>
        <w:rPr>
          <w:rFonts w:ascii="Calibri" w:cs="Calibri" w:hAnsi="Calibri" w:eastAsia="Calibri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1. Administratorem danych osobowych jest Zesp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Szk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 Borzytuchomiu, ul Szkolna1. 77-141 Borzytuchom, do kt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rego nale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y Przedszkole Samorz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dowe w Borzytuchomiu.</w:t>
      </w:r>
    </w:p>
    <w:p>
      <w:pPr>
        <w:pStyle w:val="Normal.0"/>
        <w:ind w:right="50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pt-PT"/>
        </w:rPr>
        <w:t>2. Administrator b</w:t>
      </w:r>
      <w:r>
        <w:rPr>
          <w:rFonts w:ascii="Calibri" w:hAnsi="Calibri" w:hint="default"/>
          <w:sz w:val="18"/>
          <w:szCs w:val="18"/>
          <w:rtl w:val="0"/>
        </w:rPr>
        <w:t>ę</w:t>
      </w:r>
      <w:r>
        <w:rPr>
          <w:rFonts w:ascii="Calibri" w:hAnsi="Calibri"/>
          <w:sz w:val="18"/>
          <w:szCs w:val="18"/>
          <w:rtl w:val="0"/>
        </w:rPr>
        <w:t>dzie przetwarza</w:t>
      </w:r>
      <w:r>
        <w:rPr>
          <w:rFonts w:ascii="Calibri" w:hAnsi="Calibri" w:hint="default"/>
          <w:sz w:val="18"/>
          <w:szCs w:val="18"/>
          <w:rtl w:val="0"/>
        </w:rPr>
        <w:t xml:space="preserve">ł </w:t>
      </w:r>
      <w:r>
        <w:rPr>
          <w:rFonts w:ascii="Calibri" w:hAnsi="Calibri"/>
          <w:sz w:val="18"/>
          <w:szCs w:val="18"/>
          <w:rtl w:val="0"/>
        </w:rPr>
        <w:t>Pani/Pana dane osobowe w celu obowi</w:t>
      </w:r>
      <w:r>
        <w:rPr>
          <w:rFonts w:ascii="Calibri" w:hAnsi="Calibri" w:hint="default"/>
          <w:sz w:val="18"/>
          <w:szCs w:val="18"/>
          <w:rtl w:val="0"/>
        </w:rPr>
        <w:t>ą</w:t>
      </w:r>
      <w:r>
        <w:rPr>
          <w:rFonts w:ascii="Calibri" w:hAnsi="Calibri"/>
          <w:sz w:val="18"/>
          <w:szCs w:val="18"/>
          <w:rtl w:val="0"/>
        </w:rPr>
        <w:t>zku prawnego na</w:t>
      </w:r>
      <w:r>
        <w:rPr>
          <w:rFonts w:ascii="Calibri" w:hAnsi="Calibri" w:hint="default"/>
          <w:sz w:val="18"/>
          <w:szCs w:val="18"/>
          <w:rtl w:val="0"/>
        </w:rPr>
        <w:t>ł</w:t>
      </w:r>
      <w:r>
        <w:rPr>
          <w:rFonts w:ascii="Calibri" w:hAnsi="Calibri"/>
          <w:sz w:val="18"/>
          <w:szCs w:val="18"/>
          <w:rtl w:val="0"/>
        </w:rPr>
        <w:t>o</w:t>
      </w:r>
      <w:r>
        <w:rPr>
          <w:rFonts w:ascii="Calibri" w:hAnsi="Calibri" w:hint="default"/>
          <w:sz w:val="18"/>
          <w:szCs w:val="18"/>
          <w:rtl w:val="0"/>
        </w:rPr>
        <w:t>ż</w:t>
      </w:r>
      <w:r>
        <w:rPr>
          <w:rFonts w:ascii="Calibri" w:hAnsi="Calibri"/>
          <w:sz w:val="18"/>
          <w:szCs w:val="18"/>
          <w:rtl w:val="0"/>
        </w:rPr>
        <w:t>onego na administratora (art. 6 ust. 1 lit. c art. 9 ust. 2 lit. g i h RODO) wynikaj</w:t>
      </w:r>
      <w:r>
        <w:rPr>
          <w:rFonts w:ascii="Calibri" w:hAnsi="Calibri" w:hint="default"/>
          <w:sz w:val="18"/>
          <w:szCs w:val="18"/>
          <w:rtl w:val="0"/>
        </w:rPr>
        <w:t>ą</w:t>
      </w:r>
      <w:r>
        <w:rPr>
          <w:rFonts w:ascii="Calibri" w:hAnsi="Calibri"/>
          <w:sz w:val="18"/>
          <w:szCs w:val="18"/>
          <w:rtl w:val="0"/>
        </w:rPr>
        <w:t>cego z ustawy z dnia 14 stycznia 2016 r. - Prawo o</w:t>
      </w:r>
      <w:r>
        <w:rPr>
          <w:rFonts w:ascii="Calibri" w:hAnsi="Calibri" w:hint="default"/>
          <w:sz w:val="18"/>
          <w:szCs w:val="18"/>
          <w:rtl w:val="0"/>
        </w:rPr>
        <w:t>ś</w:t>
      </w:r>
      <w:r>
        <w:rPr>
          <w:rFonts w:ascii="Calibri" w:hAnsi="Calibri"/>
          <w:sz w:val="18"/>
          <w:szCs w:val="18"/>
          <w:rtl w:val="0"/>
        </w:rPr>
        <w:t>wiatowe w sprawie przeprowadzenia post</w:t>
      </w:r>
      <w:r>
        <w:rPr>
          <w:rFonts w:ascii="Calibri" w:hAnsi="Calibri" w:hint="default"/>
          <w:sz w:val="18"/>
          <w:szCs w:val="18"/>
          <w:rtl w:val="0"/>
        </w:rPr>
        <w:t>ę</w:t>
      </w:r>
      <w:r>
        <w:rPr>
          <w:rFonts w:ascii="Calibri" w:hAnsi="Calibri"/>
          <w:sz w:val="18"/>
          <w:szCs w:val="18"/>
          <w:rtl w:val="0"/>
        </w:rPr>
        <w:t>powania rekrutacyjnego do przedszkola.</w:t>
      </w:r>
    </w:p>
    <w:p>
      <w:pPr>
        <w:pStyle w:val="Default"/>
        <w:spacing w:after="27" w:line="276" w:lineRule="auto"/>
        <w:jc w:val="both"/>
        <w:rPr>
          <w:rFonts w:ascii="Calibri" w:cs="Calibri" w:hAnsi="Calibri" w:eastAsia="Calibri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3. Dane osobowe b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przechowywane przez okres niezb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dny do realizacji cel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 okre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lonych w pkt 3, a po tym czasie przez okres oraz w zakresie wymaganym przez przepisy powszechnie obowi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cego prawa. </w:t>
      </w:r>
    </w:p>
    <w:p>
      <w:pPr>
        <w:pStyle w:val="Default"/>
        <w:spacing w:after="27" w:line="276" w:lineRule="auto"/>
        <w:jc w:val="both"/>
        <w:rPr>
          <w:rFonts w:ascii="Calibri" w:cs="Calibri" w:hAnsi="Calibri" w:eastAsia="Calibri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4. W zwi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zku z przetwarzaniem danych osobowych w celach, o kt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rych mowa w punkcie 3 odbiorcami Pa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stwa danych osobowych mog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organy w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adzy publicznej oraz podmioty wykonuj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ce zadania publiczne lub dzia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aj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ce na zlecenie organ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 w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adzy publicznej, w zakresie i w celach, kt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re wynikaj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z przepis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 powszechnie obowi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cego prawa. </w:t>
      </w:r>
    </w:p>
    <w:p>
      <w:pPr>
        <w:pStyle w:val="Default"/>
        <w:spacing w:after="27" w:line="276" w:lineRule="auto"/>
        <w:jc w:val="both"/>
        <w:rPr>
          <w:rFonts w:ascii="Calibri" w:cs="Calibri" w:hAnsi="Calibri" w:eastAsia="Calibri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5. Podanie danych osobowych ma charakter obowi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zkowy, je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eli podstaw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przetwarzania danych osobowych stanowi przepis prawa.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6. Konsekwencj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niepodania danych osobowych jest brak mo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ci udzia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u dziecka w rekrutacji dotycz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cej przyj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cia do plac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wki.</w:t>
      </w:r>
    </w:p>
    <w:p>
      <w:pPr>
        <w:pStyle w:val="Default"/>
        <w:spacing w:after="27" w:line="276" w:lineRule="auto"/>
        <w:jc w:val="both"/>
        <w:rPr>
          <w:rFonts w:ascii="Calibri" w:cs="Calibri" w:hAnsi="Calibri" w:eastAsia="Calibri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7. Osobie, kt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rej dane osobowe dotycz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przys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uguj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nast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ce uprawnienia: </w:t>
      </w:r>
    </w:p>
    <w:p>
      <w:pPr>
        <w:pStyle w:val="Default"/>
        <w:spacing w:after="27"/>
        <w:rPr>
          <w:rFonts w:ascii="Calibri" w:cs="Calibri" w:hAnsi="Calibri" w:eastAsia="Calibri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• żą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danie od Administratora dost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pu do swoich danych osobowych, ich sprostowania, usuni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cia lub ograniczenia przetwarzania danych osobowych,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wniesienia sprzeciwu wobec takiego przetwarzania, </w:t>
      </w:r>
    </w:p>
    <w:p>
      <w:pPr>
        <w:pStyle w:val="Default"/>
        <w:spacing w:after="27"/>
        <w:rPr>
          <w:rFonts w:ascii="Calibri" w:cs="Calibri" w:hAnsi="Calibri" w:eastAsia="Calibri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przenoszenia danych, </w:t>
      </w:r>
    </w:p>
    <w:p>
      <w:pPr>
        <w:pStyle w:val="Default"/>
        <w:spacing w:after="27"/>
        <w:rPr>
          <w:rFonts w:ascii="Calibri" w:cs="Calibri" w:hAnsi="Calibri" w:eastAsia="Calibri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wniesienia skargi do organu nadzorczego 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Prezesa Urz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du Ochrony Danych Osobowych,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cofni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cia zgody na przetwarzanie danych osobowych. </w:t>
      </w:r>
    </w:p>
    <w:p>
      <w:pPr>
        <w:pStyle w:val="Default"/>
        <w:spacing w:line="276" w:lineRule="auto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8. Przetwarzane dane osobowe nie podlegaj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zautomatyzowanemu podejmowaniu decyzji, w tym profilowaniu. </w:t>
      </w:r>
    </w:p>
    <w:p>
      <w:pPr>
        <w:pStyle w:val="List Paragraph"/>
        <w:tabs>
          <w:tab w:val="right" w:pos="7655" w:leader="dot"/>
          <w:tab w:val="left" w:pos="9072"/>
        </w:tabs>
        <w:ind w:left="0" w:firstLine="0"/>
        <w:jc w:val="both"/>
        <w:rPr>
          <w:sz w:val="20"/>
          <w:szCs w:val="20"/>
        </w:rPr>
      </w:pPr>
    </w:p>
    <w:p>
      <w:pPr>
        <w:pStyle w:val="List Paragraph"/>
        <w:tabs>
          <w:tab w:val="right" w:pos="7655" w:leader="dot"/>
          <w:tab w:val="left" w:pos="9072"/>
        </w:tabs>
        <w:ind w:left="0" w:firstLine="0"/>
        <w:jc w:val="both"/>
        <w:rPr>
          <w:sz w:val="20"/>
          <w:szCs w:val="20"/>
        </w:rPr>
      </w:pPr>
    </w:p>
    <w:p>
      <w:pPr>
        <w:pStyle w:val="List Paragraph"/>
        <w:tabs>
          <w:tab w:val="right" w:pos="7655" w:leader="dot"/>
          <w:tab w:val="left" w:pos="9072"/>
        </w:tabs>
        <w:ind w:left="0" w:firstLine="0"/>
        <w:jc w:val="both"/>
        <w:rPr>
          <w:sz w:val="20"/>
          <w:szCs w:val="20"/>
        </w:rPr>
      </w:pPr>
    </w:p>
    <w:p>
      <w:pPr>
        <w:pStyle w:val="Normal.0"/>
        <w:tabs>
          <w:tab w:val="right" w:pos="7655" w:leader="dot"/>
          <w:tab w:val="left" w:pos="9072"/>
        </w:tabs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 w:hint="default"/>
          <w:sz w:val="20"/>
          <w:szCs w:val="20"/>
          <w:rtl w:val="0"/>
        </w:rPr>
        <w:t xml:space="preserve">        ……</w:t>
      </w:r>
      <w:r>
        <w:rPr>
          <w:rFonts w:ascii="Calibri" w:hAnsi="Calibri"/>
          <w:sz w:val="20"/>
          <w:szCs w:val="20"/>
          <w:rtl w:val="0"/>
        </w:rPr>
        <w:t>.</w:t>
      </w:r>
      <w:r>
        <w:rPr>
          <w:rFonts w:ascii="Calibri" w:hAnsi="Calibri" w:hint="default"/>
          <w:sz w:val="20"/>
          <w:szCs w:val="20"/>
          <w:rtl w:val="0"/>
        </w:rPr>
        <w:t>…</w:t>
      </w:r>
      <w:r>
        <w:rPr>
          <w:rFonts w:ascii="Calibri" w:hAnsi="Calibri"/>
          <w:sz w:val="20"/>
          <w:szCs w:val="20"/>
          <w:rtl w:val="0"/>
        </w:rPr>
        <w:t>.</w:t>
      </w:r>
      <w:r>
        <w:rPr>
          <w:rFonts w:ascii="Calibri" w:hAnsi="Calibri" w:hint="default"/>
          <w:sz w:val="20"/>
          <w:szCs w:val="20"/>
          <w:rtl w:val="0"/>
        </w:rPr>
        <w:t>…………………</w:t>
      </w:r>
      <w:r>
        <w:rPr>
          <w:rFonts w:ascii="Calibri" w:hAnsi="Calibri"/>
          <w:sz w:val="20"/>
          <w:szCs w:val="20"/>
          <w:rtl w:val="0"/>
        </w:rPr>
        <w:t>..</w:t>
      </w:r>
      <w:r>
        <w:rPr>
          <w:rFonts w:ascii="Calibri" w:hAnsi="Calibri" w:hint="default"/>
          <w:sz w:val="20"/>
          <w:szCs w:val="20"/>
          <w:rtl w:val="0"/>
        </w:rPr>
        <w:t>……………                                                                                  …</w:t>
      </w:r>
      <w:r>
        <w:rPr>
          <w:rFonts w:ascii="Calibri" w:hAnsi="Calibri"/>
          <w:sz w:val="20"/>
          <w:szCs w:val="20"/>
          <w:rtl w:val="0"/>
        </w:rPr>
        <w:t>..</w:t>
      </w:r>
      <w:r>
        <w:rPr>
          <w:rFonts w:ascii="Calibri" w:hAnsi="Calibri" w:hint="default"/>
          <w:sz w:val="20"/>
          <w:szCs w:val="20"/>
          <w:rtl w:val="0"/>
        </w:rPr>
        <w:t>…………</w:t>
      </w:r>
      <w:r>
        <w:rPr>
          <w:rFonts w:ascii="Calibri" w:hAnsi="Calibri"/>
          <w:sz w:val="20"/>
          <w:szCs w:val="20"/>
          <w:rtl w:val="0"/>
        </w:rPr>
        <w:t>.</w:t>
      </w:r>
      <w:r>
        <w:rPr>
          <w:rFonts w:ascii="Calibri" w:hAnsi="Calibri" w:hint="default"/>
          <w:sz w:val="20"/>
          <w:szCs w:val="20"/>
          <w:rtl w:val="0"/>
        </w:rPr>
        <w:t>……………</w:t>
      </w:r>
      <w:r>
        <w:rPr>
          <w:rFonts w:ascii="Calibri" w:hAnsi="Calibri"/>
          <w:sz w:val="20"/>
          <w:szCs w:val="20"/>
          <w:rtl w:val="0"/>
        </w:rPr>
        <w:t>.</w:t>
      </w:r>
      <w:r>
        <w:rPr>
          <w:rFonts w:ascii="Calibri" w:hAnsi="Calibri" w:hint="default"/>
          <w:sz w:val="20"/>
          <w:szCs w:val="20"/>
          <w:rtl w:val="0"/>
        </w:rPr>
        <w:t>………………………………</w:t>
      </w:r>
      <w:r>
        <w:rPr>
          <w:rFonts w:ascii="Calibri" w:hAnsi="Calibri"/>
          <w:sz w:val="20"/>
          <w:szCs w:val="20"/>
          <w:rtl w:val="0"/>
        </w:rPr>
        <w:t>.</w:t>
      </w:r>
    </w:p>
    <w:p>
      <w:pPr>
        <w:pStyle w:val="Normal.0"/>
        <w:ind w:left="720" w:firstLine="0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hAnsi="Calibri"/>
          <w:i w:val="1"/>
          <w:iCs w:val="1"/>
          <w:sz w:val="20"/>
          <w:szCs w:val="20"/>
          <w:rtl w:val="0"/>
        </w:rPr>
        <w:t xml:space="preserve">          Data</w:t>
        <w:tab/>
      </w:r>
      <w:r>
        <w:rPr>
          <w:rFonts w:ascii="Calibri" w:cs="Calibri" w:hAnsi="Calibri" w:eastAsia="Calibri"/>
          <w:sz w:val="20"/>
          <w:szCs w:val="20"/>
          <w:rtl w:val="0"/>
        </w:rPr>
        <w:tab/>
        <w:tab/>
        <w:tab/>
        <w:tab/>
        <w:t xml:space="preserve">                     </w:t>
      </w:r>
      <w:r>
        <w:rPr>
          <w:rFonts w:ascii="Calibri" w:hAnsi="Calibri"/>
          <w:i w:val="1"/>
          <w:iCs w:val="1"/>
          <w:sz w:val="20"/>
          <w:szCs w:val="20"/>
          <w:rtl w:val="0"/>
        </w:rPr>
        <w:t xml:space="preserve">             (czytelny  podpis rodzic</w:t>
      </w:r>
      <w:r>
        <w:rPr>
          <w:rFonts w:ascii="Calibri" w:hAnsi="Calibri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0"/>
          <w:szCs w:val="20"/>
          <w:rtl w:val="0"/>
        </w:rPr>
        <w:t>w/opiekun</w:t>
      </w:r>
      <w:r>
        <w:rPr>
          <w:rFonts w:ascii="Calibri" w:hAnsi="Calibri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0"/>
          <w:szCs w:val="20"/>
          <w:rtl w:val="0"/>
        </w:rPr>
        <w:t>w)</w:t>
      </w:r>
    </w:p>
    <w:p>
      <w:pPr>
        <w:pStyle w:val="Normal.0"/>
        <w:ind w:left="720" w:firstLine="0"/>
      </w:pPr>
      <w:r>
        <w:rPr>
          <w:rFonts w:ascii="Calibri" w:cs="Calibri" w:hAnsi="Calibri" w:eastAsia="Calibri"/>
          <w:sz w:val="20"/>
          <w:szCs w:val="20"/>
        </w:rPr>
      </w:r>
    </w:p>
    <w:sectPr>
      <w:type w:val="continuous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10"/>
          </w:tabs>
          <w:ind w:left="41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030"/>
          </w:tabs>
          <w:ind w:left="113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1745"/>
          </w:tabs>
          <w:ind w:left="1853" w:hanging="3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470"/>
          </w:tabs>
          <w:ind w:left="25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190"/>
          </w:tabs>
          <w:ind w:left="329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3905"/>
          </w:tabs>
          <w:ind w:left="4013" w:hanging="3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630"/>
          </w:tabs>
          <w:ind w:left="473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350"/>
          </w:tabs>
          <w:ind w:left="545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065"/>
          </w:tabs>
          <w:ind w:left="6173" w:hanging="3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